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9E342B7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C5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B2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DD7D810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1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C5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DF31047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B2696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6B2696" w:rsidRPr="006B2696">
        <w:rPr>
          <w:rFonts w:ascii="Times New Roman" w:hAnsi="Times New Roman"/>
          <w:b/>
          <w:sz w:val="24"/>
          <w:szCs w:val="24"/>
          <w:lang w:eastAsia="ru-RU"/>
        </w:rPr>
        <w:t>риобретение трансформаторов тока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9CA14B7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921D0" w:rsidRPr="00F921D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шестьсот шестьдесят три тысячи девяносто шесть сомони, 74 дирам (663 096,74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1EE575ED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F921D0">
        <w:rPr>
          <w:rFonts w:ascii="Times New Roman" w:hAnsi="Times New Roman"/>
          <w:b/>
          <w:bCs/>
          <w:sz w:val="24"/>
          <w:szCs w:val="24"/>
          <w:lang w:val="tg-Cyrl-TJ" w:eastAsia="ru-RU"/>
        </w:rPr>
        <w:t>триста тридцать одна тысяча пятьсот сорок восемь сомони, 37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F921D0">
        <w:rPr>
          <w:rFonts w:ascii="Times New Roman" w:hAnsi="Times New Roman"/>
          <w:b/>
          <w:bCs/>
          <w:sz w:val="24"/>
          <w:szCs w:val="24"/>
          <w:lang w:val="tg-Cyrl-TJ" w:eastAsia="ru-RU"/>
        </w:rPr>
        <w:t>331 548,37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31CFD10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955D0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BC100ED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955D0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7354B94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8955D0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2AA286B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B5E2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5E1D0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B5E2B"/>
    <w:rsid w:val="005D17AD"/>
    <w:rsid w:val="005D19DD"/>
    <w:rsid w:val="005E1D06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B2696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55D0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C5A8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921D0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64B9-59A7-45C5-A0E7-99A55DD38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18</cp:revision>
  <cp:lastPrinted>2024-01-16T03:17:00Z</cp:lastPrinted>
  <dcterms:created xsi:type="dcterms:W3CDTF">2023-12-25T07:38:00Z</dcterms:created>
  <dcterms:modified xsi:type="dcterms:W3CDTF">2024-01-16T03:57:00Z</dcterms:modified>
</cp:coreProperties>
</file>